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8033" w14:textId="77777777" w:rsidR="0041573B" w:rsidRDefault="000859B3" w:rsidP="002D2184">
      <w:pPr>
        <w:rPr>
          <w:rFonts w:ascii="Lucida Sans Unicode" w:hAnsi="Lucida Sans Unicode" w:cs="Lucida Sans Unicode"/>
          <w:b/>
          <w:bCs/>
          <w:sz w:val="22"/>
          <w:szCs w:val="22"/>
          <w:u w:val="single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Titel scholing</w:t>
      </w:r>
      <w:r w:rsidR="00DC5974" w:rsidRPr="00DC5974">
        <w:rPr>
          <w:rFonts w:ascii="Lucida Sans Unicode" w:hAnsi="Lucida Sans Unicode" w:cs="Lucida Sans Unicode"/>
          <w:b/>
          <w:bCs/>
          <w:sz w:val="22"/>
          <w:szCs w:val="22"/>
        </w:rPr>
        <w:tab/>
      </w:r>
    </w:p>
    <w:p w14:paraId="5C06C545" w14:textId="77777777" w:rsidR="0041573B" w:rsidRDefault="005214F2" w:rsidP="005B218F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Gespreksvoering Samen Starten</w:t>
      </w:r>
    </w:p>
    <w:p w14:paraId="0ACAD05F" w14:textId="77777777" w:rsidR="006C4E2F" w:rsidRPr="00DC5974" w:rsidRDefault="00107763" w:rsidP="006C4E2F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/>
          <w:bCs/>
        </w:rPr>
        <w:t xml:space="preserve">Data </w:t>
      </w:r>
      <w:r w:rsidR="000859B3">
        <w:rPr>
          <w:rFonts w:ascii="Lucida Sans Unicode" w:hAnsi="Lucida Sans Unicode" w:cs="Lucida Sans Unicode"/>
          <w:b/>
          <w:bCs/>
        </w:rPr>
        <w:t>scholing:</w:t>
      </w:r>
      <w:r w:rsidR="00DC5974">
        <w:rPr>
          <w:rFonts w:ascii="Lucida Sans Unicode" w:hAnsi="Lucida Sans Unicode" w:cs="Lucida Sans Unicode"/>
          <w:b/>
          <w:bCs/>
        </w:rPr>
        <w:tab/>
      </w:r>
      <w:r w:rsidR="00DC5974">
        <w:rPr>
          <w:rFonts w:ascii="Lucida Sans Unicode" w:hAnsi="Lucida Sans Unicode" w:cs="Lucida Sans Unicode"/>
          <w:b/>
          <w:bCs/>
        </w:rPr>
        <w:tab/>
      </w:r>
    </w:p>
    <w:p w14:paraId="21A88576" w14:textId="77777777" w:rsidR="00DC5974" w:rsidRDefault="005214F2" w:rsidP="005B218F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15 februari 2018</w:t>
      </w:r>
    </w:p>
    <w:p w14:paraId="5914B524" w14:textId="77777777" w:rsidR="005214F2" w:rsidRPr="00DC5974" w:rsidRDefault="005214F2" w:rsidP="005B218F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6 maart 2018</w:t>
      </w:r>
    </w:p>
    <w:p w14:paraId="0A76058A" w14:textId="77777777" w:rsidR="0041573B" w:rsidRDefault="0041573B" w:rsidP="005B218F">
      <w:pPr>
        <w:rPr>
          <w:rFonts w:ascii="Lucida Sans Unicode" w:hAnsi="Lucida Sans Unicode" w:cs="Lucida Sans Unicode"/>
          <w:b/>
          <w:bCs/>
        </w:rPr>
      </w:pPr>
    </w:p>
    <w:p w14:paraId="6CBF4257" w14:textId="77777777" w:rsidR="005214F2" w:rsidRDefault="0041573B" w:rsidP="00DC5974">
      <w:pPr>
        <w:ind w:left="2124" w:hanging="2124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Locaties: </w:t>
      </w:r>
    </w:p>
    <w:p w14:paraId="00610131" w14:textId="77777777" w:rsidR="0041573B" w:rsidRDefault="005214F2" w:rsidP="00DC5974">
      <w:pPr>
        <w:ind w:left="2124" w:hanging="2124"/>
        <w:rPr>
          <w:rFonts w:ascii="Lucida Sans Unicode" w:hAnsi="Lucida Sans Unicode" w:cs="Lucida Sans Unicode"/>
          <w:b/>
          <w:bCs/>
          <w:color w:val="FF0000"/>
        </w:rPr>
      </w:pPr>
      <w:r>
        <w:rPr>
          <w:rFonts w:ascii="Lucida Sans Unicode" w:hAnsi="Lucida Sans Unicode" w:cs="Lucida Sans Unicode"/>
          <w:b/>
          <w:bCs/>
        </w:rPr>
        <w:t>Hertog Aalbrechtweg 22, ruimte 008B</w:t>
      </w:r>
      <w:r w:rsidR="00DC5974">
        <w:rPr>
          <w:rFonts w:ascii="Lucida Sans Unicode" w:hAnsi="Lucida Sans Unicode" w:cs="Lucida Sans Unicode"/>
          <w:b/>
          <w:bCs/>
        </w:rPr>
        <w:tab/>
      </w:r>
    </w:p>
    <w:p w14:paraId="24775266" w14:textId="77777777" w:rsidR="0041573B" w:rsidRDefault="0041573B" w:rsidP="00950ED7">
      <w:pPr>
        <w:rPr>
          <w:rFonts w:ascii="Lucida Sans Unicode" w:hAnsi="Lucida Sans Unicode" w:cs="Lucida Sans Unicode"/>
        </w:rPr>
      </w:pPr>
    </w:p>
    <w:p w14:paraId="10A0E33C" w14:textId="77777777" w:rsidR="000859B3" w:rsidRDefault="0041573B" w:rsidP="00950ED7">
      <w:pPr>
        <w:rPr>
          <w:rFonts w:ascii="Lucida Sans Unicode" w:hAnsi="Lucida Sans Unicode" w:cs="Lucida Sans Unicode"/>
          <w:b/>
          <w:bCs/>
          <w:u w:val="single"/>
        </w:rPr>
      </w:pPr>
      <w:r w:rsidRPr="008E55C5">
        <w:rPr>
          <w:rFonts w:ascii="Lucida Sans Unicode" w:hAnsi="Lucida Sans Unicode" w:cs="Lucida Sans Unicode"/>
          <w:b/>
          <w:bCs/>
          <w:u w:val="single"/>
        </w:rPr>
        <w:t>Opzet en inhoud</w:t>
      </w:r>
      <w:r w:rsidR="000859B3">
        <w:rPr>
          <w:rFonts w:ascii="Lucida Sans Unicode" w:hAnsi="Lucida Sans Unicode" w:cs="Lucida Sans Unicode"/>
          <w:b/>
          <w:bCs/>
          <w:u w:val="single"/>
        </w:rPr>
        <w:t>:</w:t>
      </w:r>
      <w:r w:rsidRPr="008E55C5">
        <w:rPr>
          <w:rFonts w:ascii="Lucida Sans Unicode" w:hAnsi="Lucida Sans Unicode" w:cs="Lucida Sans Unicode"/>
          <w:b/>
          <w:bCs/>
          <w:u w:val="single"/>
        </w:rPr>
        <w:t xml:space="preserve"> </w:t>
      </w:r>
    </w:p>
    <w:p w14:paraId="073A1DF0" w14:textId="77777777" w:rsidR="000859B3" w:rsidRDefault="000859B3" w:rsidP="00950ED7">
      <w:pPr>
        <w:rPr>
          <w:rFonts w:ascii="Lucida Sans Unicode" w:hAnsi="Lucida Sans Unicode" w:cs="Lucida Sans Unicode"/>
          <w:b/>
          <w:bCs/>
          <w:u w:val="single"/>
        </w:rPr>
      </w:pPr>
    </w:p>
    <w:p w14:paraId="5B9B28F2" w14:textId="0E8ACD0F" w:rsidR="00107763" w:rsidRDefault="00107763" w:rsidP="00950ED7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Onderwerp :</w:t>
      </w:r>
      <w:r w:rsidR="00D97361">
        <w:rPr>
          <w:rFonts w:ascii="Lucida Sans Unicode" w:hAnsi="Lucida Sans Unicode" w:cs="Lucida Sans Unicode"/>
          <w:b/>
          <w:bCs/>
        </w:rPr>
        <w:tab/>
      </w:r>
      <w:r w:rsidR="005214F2">
        <w:rPr>
          <w:rFonts w:ascii="Lucida Sans Unicode" w:hAnsi="Lucida Sans Unicode" w:cs="Lucida Sans Unicode"/>
          <w:b/>
          <w:bCs/>
        </w:rPr>
        <w:t>gespreksvaardigheden</w:t>
      </w:r>
      <w:r w:rsidR="00A66CC0">
        <w:rPr>
          <w:rFonts w:ascii="Lucida Sans Unicode" w:hAnsi="Lucida Sans Unicode" w:cs="Lucida Sans Unicode"/>
          <w:b/>
          <w:bCs/>
        </w:rPr>
        <w:t xml:space="preserve"> (oplossingsgericht)</w:t>
      </w:r>
      <w:bookmarkStart w:id="0" w:name="_GoBack"/>
      <w:bookmarkEnd w:id="0"/>
      <w:r w:rsidR="005214F2">
        <w:rPr>
          <w:rFonts w:ascii="Lucida Sans Unicode" w:hAnsi="Lucida Sans Unicode" w:cs="Lucida Sans Unicode"/>
          <w:b/>
          <w:bCs/>
        </w:rPr>
        <w:t xml:space="preserve"> Samen Starten</w:t>
      </w:r>
      <w:r w:rsidR="00D97361">
        <w:rPr>
          <w:rFonts w:ascii="Lucida Sans Unicode" w:hAnsi="Lucida Sans Unicode" w:cs="Lucida Sans Unicode"/>
          <w:b/>
          <w:bCs/>
        </w:rPr>
        <w:tab/>
      </w:r>
    </w:p>
    <w:p w14:paraId="6A7EC4EC" w14:textId="77777777" w:rsidR="0041573B" w:rsidRPr="00107763" w:rsidRDefault="00107763" w:rsidP="00107763">
      <w:pPr>
        <w:pStyle w:val="Lijstalinea"/>
        <w:numPr>
          <w:ilvl w:val="0"/>
          <w:numId w:val="1"/>
        </w:num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/>
          <w:bCs/>
        </w:rPr>
        <w:t xml:space="preserve"> </w:t>
      </w:r>
    </w:p>
    <w:p w14:paraId="1C5578FD" w14:textId="77777777" w:rsidR="0041573B" w:rsidRDefault="0041573B" w:rsidP="00312BEC">
      <w:pPr>
        <w:ind w:left="2124" w:hanging="2124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Doelgroep:</w:t>
      </w:r>
      <w:r w:rsidR="00312BEC">
        <w:rPr>
          <w:rFonts w:ascii="Lucida Sans Unicode" w:hAnsi="Lucida Sans Unicode" w:cs="Lucida Sans Unicode"/>
          <w:b/>
          <w:bCs/>
        </w:rPr>
        <w:tab/>
        <w:t xml:space="preserve"> </w:t>
      </w:r>
    </w:p>
    <w:p w14:paraId="160F40EE" w14:textId="77777777" w:rsidR="000859B3" w:rsidRPr="000859B3" w:rsidRDefault="005214F2" w:rsidP="000859B3">
      <w:pPr>
        <w:pStyle w:val="Lijstalinea"/>
        <w:numPr>
          <w:ilvl w:val="0"/>
          <w:numId w:val="8"/>
        </w:num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Jeugdverpleegkundigen, jeugdartsen die met Samen Starten gaan werken als vroegsignaleringsinstrument (JGZ 0-12 jaar)</w:t>
      </w:r>
    </w:p>
    <w:p w14:paraId="623A94B8" w14:textId="77777777" w:rsidR="000859B3" w:rsidRPr="00C858F2" w:rsidRDefault="000859B3" w:rsidP="00C858F2">
      <w:pPr>
        <w:ind w:left="2124" w:hanging="2124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Doel scholing:</w:t>
      </w:r>
      <w:r w:rsidR="00C858F2">
        <w:rPr>
          <w:rFonts w:ascii="Lucida Sans Unicode" w:hAnsi="Lucida Sans Unicode" w:cs="Lucida Sans Unicode"/>
          <w:b/>
        </w:rPr>
        <w:tab/>
      </w:r>
    </w:p>
    <w:p w14:paraId="7C6841C3" w14:textId="77777777" w:rsidR="000859B3" w:rsidRPr="000859B3" w:rsidRDefault="005214F2" w:rsidP="000859B3">
      <w:pPr>
        <w:pStyle w:val="Lijstalinea"/>
        <w:numPr>
          <w:ilvl w:val="0"/>
          <w:numId w:val="8"/>
        </w:num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Verdiepen gespreksvaardigheden met als doel meer  en doelmatiger uit het gesprek met ouders te halen.</w:t>
      </w:r>
    </w:p>
    <w:p w14:paraId="46AFDDC2" w14:textId="77777777" w:rsidR="00107763" w:rsidRDefault="00107763" w:rsidP="00107763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Inhoud:</w:t>
      </w:r>
    </w:p>
    <w:p w14:paraId="63DB487F" w14:textId="77777777" w:rsidR="008E55C5" w:rsidRPr="000859B3" w:rsidRDefault="008E55C5" w:rsidP="000859B3">
      <w:pPr>
        <w:pStyle w:val="Lijstalinea"/>
        <w:numPr>
          <w:ilvl w:val="0"/>
          <w:numId w:val="8"/>
        </w:numPr>
        <w:rPr>
          <w:rFonts w:ascii="Lucida Sans Unicode" w:hAnsi="Lucida Sans Unicode" w:cs="Lucida Sans Unicode"/>
          <w:b/>
        </w:rPr>
      </w:pPr>
    </w:p>
    <w:p w14:paraId="6E7914FD" w14:textId="77777777" w:rsidR="000859B3" w:rsidRPr="000859B3" w:rsidRDefault="000859B3" w:rsidP="000859B3">
      <w:pPr>
        <w:rPr>
          <w:rFonts w:ascii="Lucida Sans Unicode" w:hAnsi="Lucida Sans Unicode" w:cs="Lucida Sans Unicode"/>
          <w:b/>
        </w:rPr>
      </w:pPr>
    </w:p>
    <w:tbl>
      <w:tblPr>
        <w:tblW w:w="10763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4326"/>
        <w:gridCol w:w="2153"/>
        <w:gridCol w:w="2557"/>
      </w:tblGrid>
      <w:tr w:rsidR="0041573B" w:rsidRPr="00950ED7" w14:paraId="5EAE84E6" w14:textId="77777777" w:rsidTr="001F2EB3">
        <w:tc>
          <w:tcPr>
            <w:tcW w:w="1727" w:type="dxa"/>
          </w:tcPr>
          <w:p w14:paraId="36271A7B" w14:textId="77777777" w:rsidR="0041573B" w:rsidRPr="003465C8" w:rsidRDefault="0041573B" w:rsidP="00D64C5A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Tijdstip</w:t>
            </w:r>
          </w:p>
        </w:tc>
        <w:tc>
          <w:tcPr>
            <w:tcW w:w="4326" w:type="dxa"/>
          </w:tcPr>
          <w:p w14:paraId="152FC22B" w14:textId="77777777" w:rsidR="0041573B" w:rsidRPr="003465C8" w:rsidRDefault="0041573B" w:rsidP="00D64C5A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Onderwerp</w:t>
            </w:r>
          </w:p>
        </w:tc>
        <w:tc>
          <w:tcPr>
            <w:tcW w:w="2153" w:type="dxa"/>
          </w:tcPr>
          <w:p w14:paraId="6438AB29" w14:textId="77777777" w:rsidR="0041573B" w:rsidRPr="003465C8" w:rsidRDefault="0041573B" w:rsidP="00D64C5A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Vorm</w:t>
            </w:r>
          </w:p>
        </w:tc>
        <w:tc>
          <w:tcPr>
            <w:tcW w:w="2557" w:type="dxa"/>
          </w:tcPr>
          <w:p w14:paraId="6D0B1EEE" w14:textId="77777777" w:rsidR="0041573B" w:rsidRPr="003465C8" w:rsidRDefault="0041573B" w:rsidP="00D64C5A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Spreker/workshopleider</w:t>
            </w:r>
          </w:p>
        </w:tc>
      </w:tr>
      <w:tr w:rsidR="0041573B" w:rsidRPr="00950ED7" w14:paraId="5B4B60D0" w14:textId="77777777" w:rsidTr="001F2EB3">
        <w:tc>
          <w:tcPr>
            <w:tcW w:w="1727" w:type="dxa"/>
          </w:tcPr>
          <w:p w14:paraId="682D4FE2" w14:textId="77777777" w:rsidR="0041573B" w:rsidRPr="007B7090" w:rsidRDefault="002F52FE" w:rsidP="00D64C5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8.45-9.00</w:t>
            </w:r>
          </w:p>
        </w:tc>
        <w:tc>
          <w:tcPr>
            <w:tcW w:w="4326" w:type="dxa"/>
          </w:tcPr>
          <w:p w14:paraId="2D5E7342" w14:textId="77777777" w:rsidR="0041573B" w:rsidRPr="007B7090" w:rsidRDefault="007C7C1E" w:rsidP="00D64C5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Inloop </w:t>
            </w:r>
          </w:p>
        </w:tc>
        <w:tc>
          <w:tcPr>
            <w:tcW w:w="2153" w:type="dxa"/>
          </w:tcPr>
          <w:p w14:paraId="1B7882DF" w14:textId="77777777" w:rsidR="0041573B" w:rsidRPr="007B7090" w:rsidRDefault="0041573B" w:rsidP="00D64C5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79415AF5" w14:textId="77777777" w:rsidR="00E11595" w:rsidRDefault="00E11595" w:rsidP="006C4E2F"/>
        </w:tc>
      </w:tr>
      <w:tr w:rsidR="001F2EB3" w:rsidRPr="00950ED7" w14:paraId="70E88C91" w14:textId="77777777" w:rsidTr="001F2EB3">
        <w:tc>
          <w:tcPr>
            <w:tcW w:w="1727" w:type="dxa"/>
          </w:tcPr>
          <w:p w14:paraId="75CDF67B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9.00</w:t>
            </w:r>
            <w:r w:rsidR="003042CE">
              <w:rPr>
                <w:rFonts w:ascii="Lucida Sans Unicode" w:hAnsi="Lucida Sans Unicode" w:cs="Lucida Sans Unicode"/>
                <w:sz w:val="18"/>
                <w:szCs w:val="18"/>
              </w:rPr>
              <w:t>-9.3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0 </w:t>
            </w:r>
          </w:p>
        </w:tc>
        <w:tc>
          <w:tcPr>
            <w:tcW w:w="4326" w:type="dxa"/>
          </w:tcPr>
          <w:p w14:paraId="7975D49A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Soorten klantrelaties, “lastige” klanten</w:t>
            </w:r>
          </w:p>
        </w:tc>
        <w:tc>
          <w:tcPr>
            <w:tcW w:w="2153" w:type="dxa"/>
          </w:tcPr>
          <w:p w14:paraId="386A04F7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Uitleg</w:t>
            </w:r>
            <w:r w:rsidR="003042CE">
              <w:rPr>
                <w:rFonts w:ascii="Lucida Sans Unicode" w:hAnsi="Lucida Sans Unicode" w:cs="Lucida Sans Unicode"/>
                <w:sz w:val="18"/>
                <w:szCs w:val="18"/>
              </w:rPr>
              <w:t xml:space="preserve"> + onderscheiden klantrelaties</w:t>
            </w:r>
          </w:p>
        </w:tc>
        <w:tc>
          <w:tcPr>
            <w:tcW w:w="2557" w:type="dxa"/>
          </w:tcPr>
          <w:p w14:paraId="564D5CA8" w14:textId="77777777" w:rsidR="001F2EB3" w:rsidRPr="00D56DAA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6124BC5E" w14:textId="77777777" w:rsidTr="001F2EB3">
        <w:tc>
          <w:tcPr>
            <w:tcW w:w="1727" w:type="dxa"/>
          </w:tcPr>
          <w:p w14:paraId="24659A54" w14:textId="77777777" w:rsidR="001F2EB3" w:rsidRPr="007B7090" w:rsidRDefault="003042CE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  <w:r w:rsidR="001F2EB3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  <w:r w:rsidR="001F2EB3">
              <w:rPr>
                <w:rFonts w:ascii="Lucida Sans Unicode" w:hAnsi="Lucida Sans Unicode" w:cs="Lucida Sans Unicode"/>
                <w:sz w:val="18"/>
                <w:szCs w:val="18"/>
              </w:rPr>
              <w:t>0-13.00</w:t>
            </w:r>
          </w:p>
        </w:tc>
        <w:tc>
          <w:tcPr>
            <w:tcW w:w="4326" w:type="dxa"/>
          </w:tcPr>
          <w:p w14:paraId="68DE4189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Oplossingsgerichte communicatie</w:t>
            </w:r>
          </w:p>
          <w:p w14:paraId="31850760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 stappen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achter op de fiets van de klant</w:t>
            </w:r>
          </w:p>
        </w:tc>
        <w:tc>
          <w:tcPr>
            <w:tcW w:w="2153" w:type="dxa"/>
          </w:tcPr>
          <w:p w14:paraId="5778C936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Theorie, werkende principe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s, oefeningen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en nabespreking</w:t>
            </w:r>
            <w:r w:rsidR="0022106B">
              <w:rPr>
                <w:rFonts w:ascii="Lucida Sans Unicode" w:hAnsi="Lucida Sans Unicode" w:cs="Lucida Sans Unicode"/>
                <w:sz w:val="18"/>
                <w:szCs w:val="18"/>
              </w:rPr>
              <w:t>en</w:t>
            </w:r>
          </w:p>
        </w:tc>
        <w:tc>
          <w:tcPr>
            <w:tcW w:w="2557" w:type="dxa"/>
          </w:tcPr>
          <w:p w14:paraId="4FCC0691" w14:textId="77777777" w:rsidR="001F2EB3" w:rsidRPr="00D56DAA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54338AE1" w14:textId="77777777" w:rsidTr="001F2EB3">
        <w:tc>
          <w:tcPr>
            <w:tcW w:w="1727" w:type="dxa"/>
          </w:tcPr>
          <w:p w14:paraId="595B5E3A" w14:textId="77777777" w:rsidR="001F2EB3" w:rsidRDefault="003042CE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9.30-9.55</w:t>
            </w:r>
          </w:p>
        </w:tc>
        <w:tc>
          <w:tcPr>
            <w:tcW w:w="4326" w:type="dxa"/>
          </w:tcPr>
          <w:p w14:paraId="213ACF7B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Complimenten geven</w:t>
            </w:r>
          </w:p>
        </w:tc>
        <w:tc>
          <w:tcPr>
            <w:tcW w:w="2153" w:type="dxa"/>
          </w:tcPr>
          <w:p w14:paraId="6836778D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Uitleg en oefening/uitwisseling</w:t>
            </w:r>
          </w:p>
        </w:tc>
        <w:tc>
          <w:tcPr>
            <w:tcW w:w="2557" w:type="dxa"/>
          </w:tcPr>
          <w:p w14:paraId="0C953C36" w14:textId="77777777" w:rsidR="001F2EB3" w:rsidRPr="00D56DAA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6547DC79" w14:textId="77777777" w:rsidTr="001F2EB3">
        <w:tc>
          <w:tcPr>
            <w:tcW w:w="1727" w:type="dxa"/>
          </w:tcPr>
          <w:p w14:paraId="5863BA78" w14:textId="77777777" w:rsidR="001F2EB3" w:rsidRDefault="003042CE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9.55-10.20</w:t>
            </w:r>
          </w:p>
        </w:tc>
        <w:tc>
          <w:tcPr>
            <w:tcW w:w="4326" w:type="dxa"/>
          </w:tcPr>
          <w:p w14:paraId="04F57A8B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Contact leggen</w:t>
            </w:r>
          </w:p>
        </w:tc>
        <w:tc>
          <w:tcPr>
            <w:tcW w:w="2153" w:type="dxa"/>
          </w:tcPr>
          <w:p w14:paraId="586ADE04" w14:textId="77777777" w:rsidR="001F2EB3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Uitleg en oefening/uitwisseling</w:t>
            </w:r>
          </w:p>
        </w:tc>
        <w:tc>
          <w:tcPr>
            <w:tcW w:w="2557" w:type="dxa"/>
          </w:tcPr>
          <w:p w14:paraId="16D43026" w14:textId="77777777" w:rsidR="001F2EB3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46C65FAE" w14:textId="77777777" w:rsidTr="001F2EB3">
        <w:tc>
          <w:tcPr>
            <w:tcW w:w="1727" w:type="dxa"/>
          </w:tcPr>
          <w:p w14:paraId="10E1F06A" w14:textId="77777777" w:rsidR="001F2EB3" w:rsidRPr="007B7090" w:rsidRDefault="003042CE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10.20</w:t>
            </w:r>
            <w:r w:rsidR="0022106B">
              <w:rPr>
                <w:rFonts w:ascii="Lucida Sans Unicode" w:hAnsi="Lucida Sans Unicode" w:cs="Lucida Sans Unicode"/>
                <w:sz w:val="18"/>
                <w:szCs w:val="18"/>
              </w:rPr>
              <w:t>-10.45</w:t>
            </w:r>
          </w:p>
        </w:tc>
        <w:tc>
          <w:tcPr>
            <w:tcW w:w="4326" w:type="dxa"/>
          </w:tcPr>
          <w:p w14:paraId="46D0DFE9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Positief benaderen</w:t>
            </w:r>
          </w:p>
        </w:tc>
        <w:tc>
          <w:tcPr>
            <w:tcW w:w="2153" w:type="dxa"/>
          </w:tcPr>
          <w:p w14:paraId="562AB979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Uitleg en oefening</w:t>
            </w:r>
          </w:p>
        </w:tc>
        <w:tc>
          <w:tcPr>
            <w:tcW w:w="2557" w:type="dxa"/>
          </w:tcPr>
          <w:p w14:paraId="401A29E7" w14:textId="77777777" w:rsidR="001F2EB3" w:rsidRDefault="0022106B" w:rsidP="001F2EB3"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648E7DF5" w14:textId="77777777" w:rsidTr="001F2EB3">
        <w:tc>
          <w:tcPr>
            <w:tcW w:w="1727" w:type="dxa"/>
          </w:tcPr>
          <w:p w14:paraId="43516B1B" w14:textId="77777777" w:rsidR="001F2EB3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10.45-11.05</w:t>
            </w:r>
          </w:p>
        </w:tc>
        <w:tc>
          <w:tcPr>
            <w:tcW w:w="4326" w:type="dxa"/>
          </w:tcPr>
          <w:p w14:paraId="2586BCEF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Doelen stellen</w:t>
            </w:r>
          </w:p>
        </w:tc>
        <w:tc>
          <w:tcPr>
            <w:tcW w:w="2153" w:type="dxa"/>
          </w:tcPr>
          <w:p w14:paraId="3D0AD34C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Uitleg en oefening</w:t>
            </w:r>
          </w:p>
        </w:tc>
        <w:tc>
          <w:tcPr>
            <w:tcW w:w="2557" w:type="dxa"/>
          </w:tcPr>
          <w:p w14:paraId="6358E678" w14:textId="77777777" w:rsidR="001F2EB3" w:rsidRDefault="0022106B" w:rsidP="001F2EB3"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680E0BA5" w14:textId="77777777" w:rsidTr="001F2EB3">
        <w:tc>
          <w:tcPr>
            <w:tcW w:w="1727" w:type="dxa"/>
          </w:tcPr>
          <w:p w14:paraId="4982FD37" w14:textId="77777777" w:rsidR="001F2EB3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11.05-11.2</w:t>
            </w:r>
            <w:r w:rsidR="003042CE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4326" w:type="dxa"/>
          </w:tcPr>
          <w:p w14:paraId="4138FF52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Uitzonderingen op het probleem</w:t>
            </w:r>
          </w:p>
        </w:tc>
        <w:tc>
          <w:tcPr>
            <w:tcW w:w="2153" w:type="dxa"/>
          </w:tcPr>
          <w:p w14:paraId="42A7CC8C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Uitleg en toepassen op schrift</w:t>
            </w:r>
          </w:p>
        </w:tc>
        <w:tc>
          <w:tcPr>
            <w:tcW w:w="2557" w:type="dxa"/>
          </w:tcPr>
          <w:p w14:paraId="3A5EF5F2" w14:textId="77777777" w:rsidR="001F2EB3" w:rsidRDefault="0022106B" w:rsidP="001F2EB3"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37E25853" w14:textId="77777777" w:rsidTr="001F2EB3">
        <w:tc>
          <w:tcPr>
            <w:tcW w:w="1727" w:type="dxa"/>
          </w:tcPr>
          <w:p w14:paraId="7DE1A4C2" w14:textId="77777777" w:rsidR="001F2EB3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  <w:r w:rsidR="003042CE">
              <w:rPr>
                <w:rFonts w:ascii="Lucida Sans Unicode" w:hAnsi="Lucida Sans Unicode" w:cs="Lucida Sans Unicode"/>
                <w:sz w:val="18"/>
                <w:szCs w:val="18"/>
              </w:rPr>
              <w:t>.2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5-11.50</w:t>
            </w:r>
          </w:p>
        </w:tc>
        <w:tc>
          <w:tcPr>
            <w:tcW w:w="4326" w:type="dxa"/>
          </w:tcPr>
          <w:p w14:paraId="547AB54A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Toekomstgerichte focus</w:t>
            </w:r>
          </w:p>
        </w:tc>
        <w:tc>
          <w:tcPr>
            <w:tcW w:w="2153" w:type="dxa"/>
          </w:tcPr>
          <w:p w14:paraId="0289B9D1" w14:textId="27153A0E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Uitleg </w:t>
            </w:r>
          </w:p>
        </w:tc>
        <w:tc>
          <w:tcPr>
            <w:tcW w:w="2557" w:type="dxa"/>
          </w:tcPr>
          <w:p w14:paraId="78AA49E9" w14:textId="77777777" w:rsidR="001F2EB3" w:rsidRDefault="0022106B" w:rsidP="001F2EB3"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29CADEC6" w14:textId="77777777" w:rsidTr="001F2EB3">
        <w:tc>
          <w:tcPr>
            <w:tcW w:w="1727" w:type="dxa"/>
          </w:tcPr>
          <w:p w14:paraId="0163291F" w14:textId="77777777" w:rsidR="001F2EB3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11.50-12.10</w:t>
            </w:r>
          </w:p>
        </w:tc>
        <w:tc>
          <w:tcPr>
            <w:tcW w:w="4326" w:type="dxa"/>
          </w:tcPr>
          <w:p w14:paraId="542D29E1" w14:textId="77777777" w:rsidR="001F2EB3" w:rsidRDefault="003042CE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Context oplossing</w:t>
            </w:r>
            <w:r w:rsidR="001F2EB3">
              <w:rPr>
                <w:rFonts w:ascii="Lucida Sans Unicode" w:hAnsi="Lucida Sans Unicode" w:cs="Lucida Sans Unicode"/>
                <w:sz w:val="18"/>
                <w:szCs w:val="18"/>
              </w:rPr>
              <w:t xml:space="preserve"> uitvragen</w:t>
            </w:r>
          </w:p>
        </w:tc>
        <w:tc>
          <w:tcPr>
            <w:tcW w:w="2153" w:type="dxa"/>
          </w:tcPr>
          <w:p w14:paraId="63AC8F9A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Uitleg en oefening</w:t>
            </w:r>
          </w:p>
        </w:tc>
        <w:tc>
          <w:tcPr>
            <w:tcW w:w="2557" w:type="dxa"/>
          </w:tcPr>
          <w:p w14:paraId="6E0DFDB4" w14:textId="77777777" w:rsidR="001F2EB3" w:rsidRDefault="0022106B" w:rsidP="001F2EB3"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3B8AE75E" w14:textId="77777777" w:rsidTr="001F2EB3">
        <w:tc>
          <w:tcPr>
            <w:tcW w:w="1727" w:type="dxa"/>
          </w:tcPr>
          <w:p w14:paraId="66D1197C" w14:textId="77777777" w:rsidR="001F2EB3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12.10-12.40</w:t>
            </w:r>
          </w:p>
        </w:tc>
        <w:tc>
          <w:tcPr>
            <w:tcW w:w="4326" w:type="dxa"/>
          </w:tcPr>
          <w:p w14:paraId="7ECB95CA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Hulpbronnen</w:t>
            </w:r>
            <w:r w:rsidR="0022106B">
              <w:rPr>
                <w:rFonts w:ascii="Lucida Sans Unicode" w:hAnsi="Lucida Sans Unicode" w:cs="Lucida Sans Unicode"/>
                <w:sz w:val="18"/>
                <w:szCs w:val="18"/>
              </w:rPr>
              <w:t xml:space="preserve"> uitvragen en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aanboren</w:t>
            </w:r>
          </w:p>
        </w:tc>
        <w:tc>
          <w:tcPr>
            <w:tcW w:w="2153" w:type="dxa"/>
          </w:tcPr>
          <w:p w14:paraId="633E6E3A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Uitleg en oefening</w:t>
            </w:r>
          </w:p>
        </w:tc>
        <w:tc>
          <w:tcPr>
            <w:tcW w:w="2557" w:type="dxa"/>
          </w:tcPr>
          <w:p w14:paraId="6D178D0C" w14:textId="77777777" w:rsidR="001F2EB3" w:rsidRDefault="0022106B" w:rsidP="001F2EB3"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740A8805" w14:textId="77777777" w:rsidTr="001F2EB3">
        <w:tc>
          <w:tcPr>
            <w:tcW w:w="1727" w:type="dxa"/>
          </w:tcPr>
          <w:p w14:paraId="5ADACB1A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12.40-13.00</w:t>
            </w:r>
          </w:p>
        </w:tc>
        <w:tc>
          <w:tcPr>
            <w:tcW w:w="4326" w:type="dxa"/>
          </w:tcPr>
          <w:p w14:paraId="16AE8900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Vragen en afronden, toeleiding naar Video Interactie begeleiding</w:t>
            </w:r>
          </w:p>
        </w:tc>
        <w:tc>
          <w:tcPr>
            <w:tcW w:w="2153" w:type="dxa"/>
          </w:tcPr>
          <w:p w14:paraId="40CA95B3" w14:textId="77777777" w:rsidR="001F2EB3" w:rsidRPr="007B7090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Uitwisseling</w:t>
            </w:r>
          </w:p>
        </w:tc>
        <w:tc>
          <w:tcPr>
            <w:tcW w:w="2557" w:type="dxa"/>
          </w:tcPr>
          <w:p w14:paraId="36DDBF8E" w14:textId="77777777" w:rsidR="001F2EB3" w:rsidRPr="001D6D01" w:rsidRDefault="0022106B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Evelien Katoen</w:t>
            </w:r>
          </w:p>
        </w:tc>
      </w:tr>
      <w:tr w:rsidR="001F2EB3" w:rsidRPr="00950ED7" w14:paraId="4D33C5D4" w14:textId="77777777" w:rsidTr="001F2EB3">
        <w:tc>
          <w:tcPr>
            <w:tcW w:w="1727" w:type="dxa"/>
          </w:tcPr>
          <w:p w14:paraId="53111510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326" w:type="dxa"/>
          </w:tcPr>
          <w:p w14:paraId="5161DA5B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3202C334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2F077C2E" w14:textId="77777777" w:rsidR="001F2EB3" w:rsidRDefault="001F2EB3" w:rsidP="001F2EB3"/>
        </w:tc>
      </w:tr>
      <w:tr w:rsidR="001F2EB3" w:rsidRPr="00950ED7" w14:paraId="06BC6E4F" w14:textId="77777777" w:rsidTr="001F2EB3">
        <w:tc>
          <w:tcPr>
            <w:tcW w:w="1727" w:type="dxa"/>
          </w:tcPr>
          <w:p w14:paraId="56393D0A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326" w:type="dxa"/>
          </w:tcPr>
          <w:p w14:paraId="6CE79F77" w14:textId="77777777" w:rsidR="001F2EB3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0CDD9B95" w14:textId="77777777" w:rsidR="001F2EB3" w:rsidRPr="007B7090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2CA666A4" w14:textId="77777777" w:rsidR="001F2EB3" w:rsidRPr="001D6D01" w:rsidRDefault="001F2EB3" w:rsidP="001F2EB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05E0802E" w14:textId="77777777" w:rsidR="00760323" w:rsidRDefault="00760323" w:rsidP="009C1788">
      <w:pPr>
        <w:rPr>
          <w:rFonts w:ascii="Lucida Sans Unicode" w:hAnsi="Lucida Sans Unicode" w:cs="Lucida Sans Unicode"/>
          <w:b/>
          <w:bCs/>
        </w:rPr>
      </w:pPr>
    </w:p>
    <w:p w14:paraId="10A21006" w14:textId="77777777" w:rsidR="00760323" w:rsidRDefault="00760323" w:rsidP="009C1788">
      <w:pPr>
        <w:rPr>
          <w:rFonts w:ascii="Lucida Sans Unicode" w:hAnsi="Lucida Sans Unicode" w:cs="Lucida Sans Unicode"/>
          <w:b/>
          <w:bCs/>
        </w:rPr>
      </w:pPr>
    </w:p>
    <w:sectPr w:rsidR="00760323" w:rsidSect="004B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308"/>
    <w:multiLevelType w:val="multilevel"/>
    <w:tmpl w:val="2C82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D5815"/>
    <w:multiLevelType w:val="hybridMultilevel"/>
    <w:tmpl w:val="4002E0C2"/>
    <w:lvl w:ilvl="0" w:tplc="3C641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3B48D9"/>
    <w:multiLevelType w:val="hybridMultilevel"/>
    <w:tmpl w:val="DF56A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746D9F"/>
    <w:multiLevelType w:val="hybridMultilevel"/>
    <w:tmpl w:val="CCAEEA16"/>
    <w:lvl w:ilvl="0" w:tplc="3C64190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75FC8"/>
    <w:multiLevelType w:val="hybridMultilevel"/>
    <w:tmpl w:val="8FA2CD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4D7B9F"/>
    <w:multiLevelType w:val="hybridMultilevel"/>
    <w:tmpl w:val="275EAE0E"/>
    <w:lvl w:ilvl="0" w:tplc="3C641902">
      <w:numFmt w:val="bullet"/>
      <w:lvlText w:val="-"/>
      <w:lvlJc w:val="left"/>
      <w:pPr>
        <w:ind w:left="780" w:hanging="360"/>
      </w:pPr>
      <w:rPr>
        <w:rFonts w:ascii="Lucida Sans Unicode" w:eastAsia="Times New Roman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AD721B"/>
    <w:multiLevelType w:val="hybridMultilevel"/>
    <w:tmpl w:val="1DC8EC70"/>
    <w:lvl w:ilvl="0" w:tplc="433EFF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A41A8B"/>
    <w:multiLevelType w:val="hybridMultilevel"/>
    <w:tmpl w:val="12FCC75C"/>
    <w:lvl w:ilvl="0" w:tplc="3C641902">
      <w:numFmt w:val="bullet"/>
      <w:lvlText w:val="-"/>
      <w:lvlJc w:val="left"/>
      <w:pPr>
        <w:ind w:left="360" w:hanging="360"/>
      </w:pPr>
      <w:rPr>
        <w:rFonts w:ascii="Lucida Sans Unicode" w:eastAsia="Times New Roman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32F3C"/>
    <w:multiLevelType w:val="hybridMultilevel"/>
    <w:tmpl w:val="DD6042D4"/>
    <w:lvl w:ilvl="0" w:tplc="3C64190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E2909"/>
    <w:multiLevelType w:val="hybridMultilevel"/>
    <w:tmpl w:val="11A407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HNRH" w:val="X"/>
    <w:docVar w:name="DNAAM" w:val="X"/>
    <w:docVar w:name="DPCH" w:val="X"/>
    <w:docVar w:name="DREGNR" w:val="X"/>
    <w:docVar w:name="DWD" w:val="X"/>
    <w:docVar w:name="PDIENST" w:val="X"/>
    <w:docVar w:name="PEMAIL" w:val="epols@ggdhollandsnoorden.nl"/>
    <w:docVar w:name="PFUNCT" w:val="Projectleider/beleidsmedewerker"/>
    <w:docVar w:name="PGEBDAT" w:val="22"/>
    <w:docVar w:name="PLOC" w:val="Schagen"/>
    <w:docVar w:name="PNAAM" w:val="Esther Pols"/>
    <w:docVar w:name="PSECT" w:val="JGZ"/>
    <w:docVar w:name="PSTAND" w:val="GGD Schagen, Grotewallerweg 1, 1742 NM Schagen"/>
    <w:docVar w:name="PTELF" w:val="1718"/>
    <w:docVar w:name="PWOONPL" w:val="Heerhugowaard"/>
  </w:docVars>
  <w:rsids>
    <w:rsidRoot w:val="00EF3334"/>
    <w:rsid w:val="00000AAE"/>
    <w:rsid w:val="000115B2"/>
    <w:rsid w:val="000300F7"/>
    <w:rsid w:val="00035DA8"/>
    <w:rsid w:val="00051725"/>
    <w:rsid w:val="000542A3"/>
    <w:rsid w:val="00057026"/>
    <w:rsid w:val="00064FFC"/>
    <w:rsid w:val="00074A3D"/>
    <w:rsid w:val="000859B3"/>
    <w:rsid w:val="000960D7"/>
    <w:rsid w:val="000B1CCC"/>
    <w:rsid w:val="000B36F7"/>
    <w:rsid w:val="000E48C9"/>
    <w:rsid w:val="000F65CF"/>
    <w:rsid w:val="00107763"/>
    <w:rsid w:val="0011249E"/>
    <w:rsid w:val="00120AB1"/>
    <w:rsid w:val="00123575"/>
    <w:rsid w:val="0015169D"/>
    <w:rsid w:val="00166296"/>
    <w:rsid w:val="0019066D"/>
    <w:rsid w:val="001B02C5"/>
    <w:rsid w:val="001B42EC"/>
    <w:rsid w:val="001C280F"/>
    <w:rsid w:val="001C36D0"/>
    <w:rsid w:val="001D6D01"/>
    <w:rsid w:val="001E0614"/>
    <w:rsid w:val="001E209E"/>
    <w:rsid w:val="001E4ADA"/>
    <w:rsid w:val="001F2EB3"/>
    <w:rsid w:val="001F71FE"/>
    <w:rsid w:val="00204C9D"/>
    <w:rsid w:val="00213A66"/>
    <w:rsid w:val="0022106B"/>
    <w:rsid w:val="00225EBF"/>
    <w:rsid w:val="00231ADA"/>
    <w:rsid w:val="00275669"/>
    <w:rsid w:val="00277819"/>
    <w:rsid w:val="00295A97"/>
    <w:rsid w:val="00297533"/>
    <w:rsid w:val="002C23B1"/>
    <w:rsid w:val="002C44E3"/>
    <w:rsid w:val="002D2184"/>
    <w:rsid w:val="002D4D26"/>
    <w:rsid w:val="002D5FFE"/>
    <w:rsid w:val="002E2816"/>
    <w:rsid w:val="002F52FE"/>
    <w:rsid w:val="002F7D89"/>
    <w:rsid w:val="00302942"/>
    <w:rsid w:val="003042CE"/>
    <w:rsid w:val="00306F3A"/>
    <w:rsid w:val="00312658"/>
    <w:rsid w:val="00312BEC"/>
    <w:rsid w:val="00313617"/>
    <w:rsid w:val="00331F27"/>
    <w:rsid w:val="003465C8"/>
    <w:rsid w:val="00346756"/>
    <w:rsid w:val="003957C7"/>
    <w:rsid w:val="003B275C"/>
    <w:rsid w:val="003D241B"/>
    <w:rsid w:val="003D4F7B"/>
    <w:rsid w:val="003D6F38"/>
    <w:rsid w:val="003E5FB9"/>
    <w:rsid w:val="003F034D"/>
    <w:rsid w:val="004044B1"/>
    <w:rsid w:val="0041573B"/>
    <w:rsid w:val="004366A7"/>
    <w:rsid w:val="004373DE"/>
    <w:rsid w:val="00441AA1"/>
    <w:rsid w:val="00456C77"/>
    <w:rsid w:val="0046631C"/>
    <w:rsid w:val="00477825"/>
    <w:rsid w:val="004864E8"/>
    <w:rsid w:val="00494C68"/>
    <w:rsid w:val="004A0B21"/>
    <w:rsid w:val="004B0F00"/>
    <w:rsid w:val="004B2F72"/>
    <w:rsid w:val="004D6929"/>
    <w:rsid w:val="004E7DFB"/>
    <w:rsid w:val="004E7F10"/>
    <w:rsid w:val="005114D8"/>
    <w:rsid w:val="00516550"/>
    <w:rsid w:val="00517F83"/>
    <w:rsid w:val="005214F2"/>
    <w:rsid w:val="00522611"/>
    <w:rsid w:val="005478D2"/>
    <w:rsid w:val="00563469"/>
    <w:rsid w:val="00566255"/>
    <w:rsid w:val="005B218F"/>
    <w:rsid w:val="005B2D1A"/>
    <w:rsid w:val="005B6B54"/>
    <w:rsid w:val="005D0593"/>
    <w:rsid w:val="005D118A"/>
    <w:rsid w:val="005E0767"/>
    <w:rsid w:val="005E3FB8"/>
    <w:rsid w:val="005F01E7"/>
    <w:rsid w:val="005F1387"/>
    <w:rsid w:val="005F4809"/>
    <w:rsid w:val="00600292"/>
    <w:rsid w:val="006272AD"/>
    <w:rsid w:val="0063147C"/>
    <w:rsid w:val="00657AEA"/>
    <w:rsid w:val="00673539"/>
    <w:rsid w:val="00682AB1"/>
    <w:rsid w:val="006A53CA"/>
    <w:rsid w:val="006B0035"/>
    <w:rsid w:val="006C174A"/>
    <w:rsid w:val="006C4E2F"/>
    <w:rsid w:val="006D36AC"/>
    <w:rsid w:val="006E32DE"/>
    <w:rsid w:val="006E4BAB"/>
    <w:rsid w:val="006E58F6"/>
    <w:rsid w:val="00716CB5"/>
    <w:rsid w:val="00760323"/>
    <w:rsid w:val="007949A3"/>
    <w:rsid w:val="007A5B2B"/>
    <w:rsid w:val="007B7090"/>
    <w:rsid w:val="007C7C1E"/>
    <w:rsid w:val="007E0D3A"/>
    <w:rsid w:val="00817CAA"/>
    <w:rsid w:val="00851991"/>
    <w:rsid w:val="00873CB0"/>
    <w:rsid w:val="00885499"/>
    <w:rsid w:val="008A298B"/>
    <w:rsid w:val="008B0C81"/>
    <w:rsid w:val="008B0E90"/>
    <w:rsid w:val="008C1F52"/>
    <w:rsid w:val="008D60ED"/>
    <w:rsid w:val="008E19B7"/>
    <w:rsid w:val="008E55C5"/>
    <w:rsid w:val="009022FF"/>
    <w:rsid w:val="0090320D"/>
    <w:rsid w:val="00905816"/>
    <w:rsid w:val="0093210E"/>
    <w:rsid w:val="00950ED7"/>
    <w:rsid w:val="00963C65"/>
    <w:rsid w:val="009658F6"/>
    <w:rsid w:val="00970CBD"/>
    <w:rsid w:val="009C1788"/>
    <w:rsid w:val="00A03C2E"/>
    <w:rsid w:val="00A13828"/>
    <w:rsid w:val="00A215EE"/>
    <w:rsid w:val="00A35E59"/>
    <w:rsid w:val="00A50360"/>
    <w:rsid w:val="00A64BE7"/>
    <w:rsid w:val="00A65294"/>
    <w:rsid w:val="00A66CC0"/>
    <w:rsid w:val="00A67039"/>
    <w:rsid w:val="00A72BC3"/>
    <w:rsid w:val="00AA0F7A"/>
    <w:rsid w:val="00B06557"/>
    <w:rsid w:val="00B15B09"/>
    <w:rsid w:val="00B16D91"/>
    <w:rsid w:val="00B24DC8"/>
    <w:rsid w:val="00B315EA"/>
    <w:rsid w:val="00B35C4B"/>
    <w:rsid w:val="00B3745C"/>
    <w:rsid w:val="00B516A5"/>
    <w:rsid w:val="00B94CD3"/>
    <w:rsid w:val="00BA4AE8"/>
    <w:rsid w:val="00BA7633"/>
    <w:rsid w:val="00BC140F"/>
    <w:rsid w:val="00BC6720"/>
    <w:rsid w:val="00BE1F41"/>
    <w:rsid w:val="00BE7950"/>
    <w:rsid w:val="00C048EE"/>
    <w:rsid w:val="00C429C4"/>
    <w:rsid w:val="00C46B05"/>
    <w:rsid w:val="00C73349"/>
    <w:rsid w:val="00C858F2"/>
    <w:rsid w:val="00C92491"/>
    <w:rsid w:val="00CB087B"/>
    <w:rsid w:val="00CD4DA7"/>
    <w:rsid w:val="00D450D7"/>
    <w:rsid w:val="00D56DAA"/>
    <w:rsid w:val="00D64C5A"/>
    <w:rsid w:val="00D8130C"/>
    <w:rsid w:val="00D97361"/>
    <w:rsid w:val="00DA1231"/>
    <w:rsid w:val="00DC4DC1"/>
    <w:rsid w:val="00DC5974"/>
    <w:rsid w:val="00DF5080"/>
    <w:rsid w:val="00E07864"/>
    <w:rsid w:val="00E07CF2"/>
    <w:rsid w:val="00E11595"/>
    <w:rsid w:val="00E44ACA"/>
    <w:rsid w:val="00E618E5"/>
    <w:rsid w:val="00E761F7"/>
    <w:rsid w:val="00EA025C"/>
    <w:rsid w:val="00EA4B5C"/>
    <w:rsid w:val="00EA770B"/>
    <w:rsid w:val="00EB79D8"/>
    <w:rsid w:val="00EC0743"/>
    <w:rsid w:val="00EC12D8"/>
    <w:rsid w:val="00EC7126"/>
    <w:rsid w:val="00ED7AF2"/>
    <w:rsid w:val="00EF3334"/>
    <w:rsid w:val="00F264A9"/>
    <w:rsid w:val="00F3460E"/>
    <w:rsid w:val="00F56649"/>
    <w:rsid w:val="00F630EB"/>
    <w:rsid w:val="00F9157B"/>
    <w:rsid w:val="00FC487C"/>
    <w:rsid w:val="00FF4A9E"/>
    <w:rsid w:val="00FF568B"/>
    <w:rsid w:val="00FF5F8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862FA"/>
  <w15:docId w15:val="{03B514CC-4E3D-40B1-9610-A143D75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64A9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50ED7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5E3F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5E3FB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6F38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3F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6F38"/>
    <w:rPr>
      <w:rFonts w:ascii="Arial" w:hAnsi="Arial" w:cs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5E3F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38"/>
    <w:rPr>
      <w:rFonts w:cs="Times New Roman"/>
      <w:sz w:val="2"/>
      <w:szCs w:val="2"/>
    </w:rPr>
  </w:style>
  <w:style w:type="paragraph" w:styleId="Lijstalinea">
    <w:name w:val="List Paragraph"/>
    <w:basedOn w:val="Standaard"/>
    <w:uiPriority w:val="34"/>
    <w:qFormat/>
    <w:rsid w:val="0010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845">
          <w:marLeft w:val="-7275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366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186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740E9EB89364EB1727F02A5E14450" ma:contentTypeVersion="6" ma:contentTypeDescription="Een nieuw document maken." ma:contentTypeScope="" ma:versionID="09a8bf1ffe9652b2287b8bf0aeec0ca0">
  <xsd:schema xmlns:xsd="http://www.w3.org/2001/XMLSchema" xmlns:xs="http://www.w3.org/2001/XMLSchema" xmlns:p="http://schemas.microsoft.com/office/2006/metadata/properties" xmlns:ns2="bc5d31f6-9bbb-4faa-8cc5-4a4c5d0e5143" xmlns:ns3="dd27ed83-e4ff-4f35-ba99-ac52d05f87b7" targetNamespace="http://schemas.microsoft.com/office/2006/metadata/properties" ma:root="true" ma:fieldsID="0f9d2f3f97cf7356821b9f0980ce7720" ns2:_="" ns3:_="">
    <xsd:import namespace="bc5d31f6-9bbb-4faa-8cc5-4a4c5d0e5143"/>
    <xsd:import namespace="dd27ed83-e4ff-4f35-ba99-ac52d05f8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d31f6-9bbb-4faa-8cc5-4a4c5d0e5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ed83-e4ff-4f35-ba99-ac52d05f8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4FEBD-01B9-4466-93BF-4DFAAFEFA05C}">
  <ds:schemaRefs>
    <ds:schemaRef ds:uri="bc5d31f6-9bbb-4faa-8cc5-4a4c5d0e51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27ed83-e4ff-4f35-ba99-ac52d05f87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E82DC-4B19-4EC1-A75F-90D49CA0A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4A297-A24E-4AB1-B5B8-844081A68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d31f6-9bbb-4faa-8cc5-4a4c5d0e5143"/>
    <ds:schemaRef ds:uri="dd27ed83-e4ff-4f35-ba99-ac52d05f8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Scholing Transitie en Transformatie Sociaal Domein</vt:lpstr>
    </vt:vector>
  </TitlesOfParts>
  <Company>GGD Hollands Noorden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Scholing Transitie en Transformatie Sociaal Domein</dc:title>
  <dc:subject/>
  <dc:creator>Esther Pols</dc:creator>
  <cp:keywords/>
  <dc:description/>
  <cp:lastModifiedBy>Evelien Katoen</cp:lastModifiedBy>
  <cp:revision>4</cp:revision>
  <dcterms:created xsi:type="dcterms:W3CDTF">2018-01-03T15:12:00Z</dcterms:created>
  <dcterms:modified xsi:type="dcterms:W3CDTF">2018-01-03T15:15:00Z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0x010100718740E9EB89364EB1727F02A5E14450</vt:lpwstr>
  </property>
</Properties>
</file>